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47" w:rsidRPr="009A02A9" w:rsidRDefault="009A02A9" w:rsidP="00075F47">
      <w:pPr>
        <w:bidi/>
        <w:spacing w:after="0"/>
        <w:rPr>
          <w:b/>
          <w:bCs/>
          <w:sz w:val="24"/>
          <w:szCs w:val="24"/>
          <w:rtl/>
          <w:lang w:bidi="ar-DZ"/>
        </w:rPr>
      </w:pPr>
      <w:r w:rsidRPr="009A02A9">
        <w:rPr>
          <w:rFonts w:hint="cs"/>
          <w:b/>
          <w:bCs/>
          <w:sz w:val="24"/>
          <w:szCs w:val="24"/>
          <w:rtl/>
          <w:lang w:bidi="ar-DZ"/>
        </w:rPr>
        <w:t xml:space="preserve">مادة علوم الطبيعة و الحياة </w:t>
      </w:r>
    </w:p>
    <w:p w:rsidR="00075F47" w:rsidRPr="007E3D8E" w:rsidRDefault="00E52EC1" w:rsidP="00075F47">
      <w:pPr>
        <w:bidi/>
        <w:spacing w:after="0"/>
        <w:jc w:val="center"/>
        <w:rPr>
          <w:b/>
          <w:bCs/>
          <w:sz w:val="40"/>
          <w:szCs w:val="40"/>
          <w:u w:val="single"/>
          <w:rtl/>
          <w:lang w:bidi="ar-DZ"/>
        </w:rPr>
      </w:pPr>
      <w:r w:rsidRPr="007E3D8E">
        <w:rPr>
          <w:rFonts w:hint="cs"/>
          <w:b/>
          <w:bCs/>
          <w:sz w:val="40"/>
          <w:szCs w:val="40"/>
          <w:u w:val="single"/>
          <w:rtl/>
          <w:lang w:bidi="ar-DZ"/>
        </w:rPr>
        <w:t>شبكة الملاحظة</w:t>
      </w:r>
      <w:r w:rsidR="009A02A9">
        <w:rPr>
          <w:rFonts w:hint="cs"/>
          <w:b/>
          <w:bCs/>
          <w:sz w:val="40"/>
          <w:szCs w:val="40"/>
          <w:u w:val="single"/>
          <w:rtl/>
          <w:lang w:bidi="ar-DZ"/>
        </w:rPr>
        <w:t xml:space="preserve"> </w:t>
      </w:r>
      <w:r w:rsidR="009A02A9" w:rsidRPr="00AB4214">
        <w:rPr>
          <w:rFonts w:hint="cs"/>
          <w:b/>
          <w:bCs/>
          <w:sz w:val="36"/>
          <w:szCs w:val="36"/>
          <w:u w:val="single"/>
          <w:rtl/>
          <w:lang w:bidi="ar-DZ"/>
        </w:rPr>
        <w:t>لسيرورة التعلمات</w:t>
      </w:r>
      <w:r w:rsidR="009923F1" w:rsidRPr="00AB4214">
        <w:rPr>
          <w:rFonts w:hint="cs"/>
          <w:b/>
          <w:bCs/>
          <w:sz w:val="36"/>
          <w:szCs w:val="36"/>
          <w:u w:val="single"/>
          <w:rtl/>
          <w:lang w:bidi="ar-DZ"/>
        </w:rPr>
        <w:t xml:space="preserve"> وتقويمها</w:t>
      </w:r>
    </w:p>
    <w:p w:rsidR="007E3D8E" w:rsidRDefault="007E3D8E" w:rsidP="00075F47">
      <w:pPr>
        <w:bidi/>
        <w:spacing w:after="0"/>
        <w:rPr>
          <w:b/>
          <w:bCs/>
          <w:u w:val="single"/>
          <w:rtl/>
          <w:lang w:bidi="ar-DZ"/>
        </w:rPr>
      </w:pPr>
    </w:p>
    <w:p w:rsidR="007E3D8E" w:rsidRDefault="007E3D8E" w:rsidP="007E3D8E">
      <w:pPr>
        <w:bidi/>
        <w:spacing w:after="0"/>
        <w:rPr>
          <w:b/>
          <w:bCs/>
          <w:u w:val="single"/>
          <w:rtl/>
          <w:lang w:bidi="ar-DZ"/>
        </w:rPr>
      </w:pPr>
    </w:p>
    <w:p w:rsidR="00075F47" w:rsidRPr="007E3D8E" w:rsidRDefault="00075F47" w:rsidP="007E3D8E">
      <w:pPr>
        <w:bidi/>
        <w:spacing w:after="0"/>
        <w:rPr>
          <w:sz w:val="24"/>
          <w:szCs w:val="24"/>
          <w:rtl/>
          <w:lang w:bidi="ar-DZ"/>
        </w:rPr>
      </w:pPr>
      <w:r w:rsidRPr="007E3D8E">
        <w:rPr>
          <w:rFonts w:hint="cs"/>
          <w:b/>
          <w:bCs/>
          <w:sz w:val="24"/>
          <w:szCs w:val="24"/>
          <w:u w:val="single"/>
          <w:rtl/>
          <w:lang w:bidi="ar-DZ"/>
        </w:rPr>
        <w:t>ظروف التمدرس</w:t>
      </w:r>
      <w:r w:rsidRPr="007E3D8E">
        <w:rPr>
          <w:rFonts w:hint="cs"/>
          <w:sz w:val="24"/>
          <w:szCs w:val="24"/>
          <w:u w:val="single"/>
          <w:rtl/>
          <w:lang w:bidi="ar-DZ"/>
        </w:rPr>
        <w:t xml:space="preserve"> </w:t>
      </w:r>
      <w:r w:rsidRPr="007E3D8E">
        <w:rPr>
          <w:rFonts w:hint="cs"/>
          <w:sz w:val="24"/>
          <w:szCs w:val="24"/>
          <w:rtl/>
          <w:lang w:bidi="ar-DZ"/>
        </w:rPr>
        <w:t xml:space="preserve"> </w:t>
      </w:r>
      <w:r w:rsidR="007E3D8E" w:rsidRPr="007E3D8E">
        <w:rPr>
          <w:rFonts w:hint="cs"/>
          <w:sz w:val="24"/>
          <w:szCs w:val="24"/>
          <w:rtl/>
          <w:lang w:bidi="ar-DZ"/>
        </w:rPr>
        <w:t>:</w:t>
      </w:r>
      <w:r w:rsidRPr="007E3D8E">
        <w:rPr>
          <w:rFonts w:hint="cs"/>
          <w:sz w:val="24"/>
          <w:szCs w:val="24"/>
          <w:rtl/>
          <w:lang w:bidi="ar-DZ"/>
        </w:rPr>
        <w:t xml:space="preserve"> صلاحية القاعة من حيث الاستماع : .........الإضاءة: ..........النظافة: ........التدفئة: .............التهوية:  ...................</w:t>
      </w:r>
    </w:p>
    <w:p w:rsidR="00075F47" w:rsidRPr="007E3D8E" w:rsidRDefault="00075F47" w:rsidP="00075F47">
      <w:pPr>
        <w:bidi/>
        <w:spacing w:after="0"/>
        <w:rPr>
          <w:sz w:val="24"/>
          <w:szCs w:val="24"/>
          <w:u w:val="single"/>
          <w:rtl/>
          <w:lang w:bidi="ar-DZ"/>
        </w:rPr>
      </w:pPr>
      <w:r w:rsidRPr="007E3D8E">
        <w:rPr>
          <w:rFonts w:hint="cs"/>
          <w:b/>
          <w:bCs/>
          <w:sz w:val="24"/>
          <w:szCs w:val="24"/>
          <w:rtl/>
          <w:lang w:bidi="ar-DZ"/>
        </w:rPr>
        <w:t>نوع الدرس</w:t>
      </w:r>
      <w:r w:rsidRPr="007E3D8E">
        <w:rPr>
          <w:rFonts w:hint="cs"/>
          <w:sz w:val="24"/>
          <w:szCs w:val="24"/>
          <w:rtl/>
          <w:lang w:bidi="ar-DZ"/>
        </w:rPr>
        <w:t xml:space="preserve"> :  بناء تعلمات وإرساء موارد    /  تعلم إدماج /   تقويم</w:t>
      </w:r>
    </w:p>
    <w:p w:rsidR="00075F47" w:rsidRPr="007E3D8E" w:rsidRDefault="00075F47" w:rsidP="00075F47">
      <w:pPr>
        <w:bidi/>
        <w:spacing w:after="0"/>
        <w:rPr>
          <w:b/>
          <w:bCs/>
          <w:sz w:val="24"/>
          <w:szCs w:val="24"/>
          <w:rtl/>
          <w:lang w:bidi="ar-DZ"/>
        </w:rPr>
      </w:pPr>
      <w:r w:rsidRPr="007E3D8E">
        <w:rPr>
          <w:rFonts w:hint="cs"/>
          <w:b/>
          <w:bCs/>
          <w:sz w:val="24"/>
          <w:szCs w:val="24"/>
          <w:rtl/>
          <w:lang w:bidi="ar-DZ"/>
        </w:rPr>
        <w:t xml:space="preserve">العناوين الرئيسة </w:t>
      </w:r>
    </w:p>
    <w:p w:rsidR="00075F47" w:rsidRPr="007E3D8E" w:rsidRDefault="00075F47" w:rsidP="00075F47">
      <w:pPr>
        <w:bidi/>
        <w:spacing w:after="0"/>
        <w:rPr>
          <w:sz w:val="24"/>
          <w:szCs w:val="24"/>
          <w:rtl/>
          <w:lang w:bidi="ar-DZ"/>
        </w:rPr>
      </w:pPr>
      <w:r w:rsidRPr="007E3D8E">
        <w:rPr>
          <w:rFonts w:hint="cs"/>
          <w:sz w:val="24"/>
          <w:szCs w:val="24"/>
          <w:rtl/>
          <w:lang w:bidi="ar-DZ"/>
        </w:rPr>
        <w:t>الميدان: ..................................................................</w:t>
      </w:r>
    </w:p>
    <w:p w:rsidR="00075F47" w:rsidRPr="007E3D8E" w:rsidRDefault="00075F47" w:rsidP="00075F47">
      <w:pPr>
        <w:bidi/>
        <w:spacing w:after="0"/>
        <w:rPr>
          <w:sz w:val="24"/>
          <w:szCs w:val="24"/>
          <w:rtl/>
          <w:lang w:bidi="ar-DZ"/>
        </w:rPr>
      </w:pPr>
      <w:r w:rsidRPr="007E3D8E">
        <w:rPr>
          <w:rFonts w:hint="cs"/>
          <w:sz w:val="24"/>
          <w:szCs w:val="24"/>
          <w:rtl/>
          <w:lang w:bidi="ar-DZ"/>
        </w:rPr>
        <w:t>المقطع البيداغوجي: .....................................................</w:t>
      </w:r>
    </w:p>
    <w:p w:rsidR="00075F47" w:rsidRPr="007E3D8E" w:rsidRDefault="00075F47" w:rsidP="00075F47">
      <w:pPr>
        <w:bidi/>
        <w:spacing w:after="0"/>
        <w:rPr>
          <w:sz w:val="24"/>
          <w:szCs w:val="24"/>
          <w:rtl/>
          <w:lang w:bidi="ar-DZ"/>
        </w:rPr>
      </w:pPr>
      <w:r w:rsidRPr="007E3D8E">
        <w:rPr>
          <w:rFonts w:hint="cs"/>
          <w:sz w:val="24"/>
          <w:szCs w:val="24"/>
          <w:rtl/>
          <w:lang w:bidi="ar-DZ"/>
        </w:rPr>
        <w:t>المورد التعلّمي: ..........................................................</w:t>
      </w:r>
    </w:p>
    <w:p w:rsidR="00075F47" w:rsidRPr="007E3D8E" w:rsidRDefault="00075F47" w:rsidP="00075F47">
      <w:pPr>
        <w:bidi/>
        <w:spacing w:after="0"/>
        <w:rPr>
          <w:sz w:val="24"/>
          <w:szCs w:val="24"/>
          <w:rtl/>
          <w:lang w:bidi="ar-DZ"/>
        </w:rPr>
      </w:pPr>
      <w:r w:rsidRPr="007E3D8E">
        <w:rPr>
          <w:rFonts w:hint="cs"/>
          <w:sz w:val="24"/>
          <w:szCs w:val="24"/>
          <w:rtl/>
          <w:lang w:bidi="ar-DZ"/>
        </w:rPr>
        <w:t xml:space="preserve">            </w:t>
      </w:r>
    </w:p>
    <w:tbl>
      <w:tblPr>
        <w:tblStyle w:val="Grilledutableau"/>
        <w:bidiVisual/>
        <w:tblW w:w="0" w:type="auto"/>
        <w:tblLook w:val="04A0"/>
      </w:tblPr>
      <w:tblGrid>
        <w:gridCol w:w="1809"/>
        <w:gridCol w:w="2551"/>
        <w:gridCol w:w="5954"/>
      </w:tblGrid>
      <w:tr w:rsidR="00075F47" w:rsidRPr="007E3D8E" w:rsidTr="006C1148">
        <w:trPr>
          <w:trHeight w:val="810"/>
        </w:trPr>
        <w:tc>
          <w:tcPr>
            <w:tcW w:w="1809" w:type="dxa"/>
            <w:vMerge w:val="restart"/>
            <w:tcBorders>
              <w:bottom w:val="single" w:sz="4" w:space="0" w:color="000000" w:themeColor="text1"/>
            </w:tcBorders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المراحل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      </w:t>
            </w: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التحضير </w:t>
            </w:r>
          </w:p>
        </w:tc>
        <w:tc>
          <w:tcPr>
            <w:tcW w:w="8505" w:type="dxa"/>
            <w:gridSpan w:val="2"/>
            <w:tcBorders>
              <w:bottom w:val="single" w:sz="4" w:space="0" w:color="000000" w:themeColor="text1"/>
            </w:tcBorders>
          </w:tcPr>
          <w:p w:rsidR="00075F47" w:rsidRPr="007E3D8E" w:rsidRDefault="00D20F69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92.65pt;margin-top:2.5pt;width:.05pt;height:39.6pt;z-index:251660288;mso-position-horizontal-relative:text;mso-position-vertical-relative:text" o:connectortype="straight"/>
              </w:pict>
            </w:r>
          </w:p>
          <w:p w:rsidR="00075F47" w:rsidRPr="007E3D8E" w:rsidRDefault="00075F47" w:rsidP="006C1148">
            <w:pPr>
              <w:tabs>
                <w:tab w:val="left" w:pos="293"/>
                <w:tab w:val="left" w:pos="2800"/>
                <w:tab w:val="center" w:pos="4144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sz w:val="24"/>
                <w:szCs w:val="24"/>
                <w:rtl/>
                <w:lang w:bidi="ar-DZ"/>
              </w:rPr>
              <w:tab/>
            </w: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العناصر</w:t>
            </w:r>
            <w:r w:rsidRPr="007E3D8E">
              <w:rPr>
                <w:sz w:val="24"/>
                <w:szCs w:val="24"/>
                <w:rtl/>
                <w:lang w:bidi="ar-DZ"/>
              </w:rPr>
              <w:tab/>
            </w:r>
            <w:r w:rsidRPr="007E3D8E">
              <w:rPr>
                <w:sz w:val="24"/>
                <w:szCs w:val="24"/>
                <w:rtl/>
                <w:lang w:bidi="ar-DZ"/>
              </w:rPr>
              <w:tab/>
            </w: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المؤشرات</w:t>
            </w:r>
          </w:p>
          <w:p w:rsidR="00075F47" w:rsidRPr="007E3D8E" w:rsidRDefault="00D20F69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shape id="_x0000_s1027" type="#_x0000_t32" style="position:absolute;left:0;text-align:left;margin-left:419.75pt;margin-top:14.5pt;width:91.45pt;height:0;z-index:251661312" o:connectortype="straight"/>
              </w:pict>
            </w:r>
          </w:p>
        </w:tc>
      </w:tr>
      <w:tr w:rsidR="00075F47" w:rsidRPr="007E3D8E" w:rsidTr="006C1148">
        <w:trPr>
          <w:trHeight w:val="4170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المذكرة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الوسائل التعليمية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1) السبورة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2) الكتاب المدرسي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815B8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3) وسائل أخرى  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1) موجودة   /  غير موجودة       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2) وظيفية    / غير وظيفية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C815B8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D20F69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shape id="_x0000_s1030" type="#_x0000_t32" style="position:absolute;left:0;text-align:left;margin-left:-4.65pt;margin-top:-.1pt;width:424.4pt;height:0;flip:x;z-index:251664384" o:connectortype="straight"/>
              </w:pic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الاستغلال:    حسن  /   سيئ    /  لم تستغلّ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الاستغلال:   عقلاني /  مفرط  /  غير مستغلّ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................................................................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محددة سلفا ومحضرة :   نعم  / لا</w:t>
            </w:r>
          </w:p>
          <w:p w:rsidR="00075F47" w:rsidRPr="007E3D8E" w:rsidRDefault="00075F47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مناسبة و ذات فعالية:     نعم  /  لا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</w:tr>
      <w:tr w:rsidR="00075F47" w:rsidRPr="007E3D8E" w:rsidTr="00C815B8">
        <w:trPr>
          <w:trHeight w:val="1187"/>
        </w:trPr>
        <w:tc>
          <w:tcPr>
            <w:tcW w:w="1809" w:type="dxa"/>
            <w:vMerge w:val="restart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سير الحصة التعلمية</w:t>
            </w:r>
          </w:p>
        </w:tc>
        <w:tc>
          <w:tcPr>
            <w:tcW w:w="2551" w:type="dxa"/>
          </w:tcPr>
          <w:p w:rsidR="00C815B8" w:rsidRPr="007E3D8E" w:rsidRDefault="00075F47" w:rsidP="00C815B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التقويم التشخيصي</w:t>
            </w:r>
          </w:p>
          <w:p w:rsidR="00C815B8" w:rsidRPr="007E3D8E" w:rsidRDefault="00C815B8" w:rsidP="00C815B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وضعية تعلّم المورد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يساعد على بناء التعلمات الجديدة  /   لا</w:t>
            </w:r>
          </w:p>
          <w:p w:rsidR="00C815B8" w:rsidRPr="007E3D8E" w:rsidRDefault="00D20F69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>
                <v:shape id="_x0000_s1031" type="#_x0000_t32" style="position:absolute;left:0;text-align:left;margin-left:-4.65pt;margin-top:8.3pt;width:424.4pt;height:0;flip:x;z-index:251665408" o:connectortype="straight"/>
              </w:pict>
            </w:r>
          </w:p>
          <w:p w:rsidR="00075F47" w:rsidRPr="007E3D8E" w:rsidRDefault="00075F47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مناسبة   / غير مناسبة ( السياق واضح، دال، يشجّع على طرح المشكل العلمي، يراعي مستوى المتعلّمين .........................الخ)</w:t>
            </w:r>
          </w:p>
        </w:tc>
      </w:tr>
      <w:tr w:rsidR="00075F47" w:rsidRPr="007E3D8E" w:rsidTr="006C1148">
        <w:trPr>
          <w:trHeight w:val="997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C815B8" w:rsidRPr="007E3D8E" w:rsidRDefault="00C815B8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C815B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المشكل العلمي </w:t>
            </w:r>
          </w:p>
        </w:tc>
        <w:tc>
          <w:tcPr>
            <w:tcW w:w="5954" w:type="dxa"/>
          </w:tcPr>
          <w:p w:rsidR="00075F47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1</w:t>
            </w:r>
            <w:r w:rsidR="00075F47"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) الطرح:     موجود  / غير موجود  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2) تم طرحه من طرف:   المتعلم  /  المعلّم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3) مزعزع لأفكار المتعلّمين   نعم  /  لا </w:t>
            </w:r>
          </w:p>
        </w:tc>
      </w:tr>
      <w:tr w:rsidR="00075F47" w:rsidRPr="007E3D8E" w:rsidTr="006C1148">
        <w:trPr>
          <w:trHeight w:val="970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C815B8" w:rsidRPr="007E3D8E" w:rsidRDefault="00C815B8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C815B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التصوّرات الأولية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1)الطرح:  - موجود   /   غير موجود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            - الوقت المخصص للطرح (للتفكير):   كاف  /   غير كاف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2)غربلة التصورات:   نعم   /   لا</w:t>
            </w:r>
          </w:p>
        </w:tc>
      </w:tr>
      <w:tr w:rsidR="00075F47" w:rsidRPr="007E3D8E" w:rsidTr="006C1148">
        <w:trPr>
          <w:trHeight w:val="788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النشاطات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النشاط 1 : أسناد  - تعليمات - إرساء للموارد:   نعم   /   لا 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C815B8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النشاط 2 :  أسناد - تعليمات - إرساء للموارد:  نعم   /   لا </w:t>
            </w:r>
          </w:p>
          <w:p w:rsidR="00075F47" w:rsidRPr="007E3D8E" w:rsidRDefault="00C815B8" w:rsidP="00C815B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.........................................................................</w:t>
            </w:r>
            <w:r w:rsidR="00075F47"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         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                          </w:t>
            </w:r>
          </w:p>
        </w:tc>
      </w:tr>
      <w:tr w:rsidR="00075F47" w:rsidRPr="007E3D8E" w:rsidTr="006C1148">
        <w:trPr>
          <w:trHeight w:val="552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العودة للمشكل العلمي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نعم   /   لا</w:t>
            </w:r>
          </w:p>
        </w:tc>
      </w:tr>
      <w:tr w:rsidR="00075F47" w:rsidRPr="007E3D8E" w:rsidTr="006C1148">
        <w:trPr>
          <w:trHeight w:val="552"/>
        </w:trPr>
        <w:tc>
          <w:tcPr>
            <w:tcW w:w="1809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الموارد المرساة</w:t>
            </w:r>
          </w:p>
          <w:p w:rsidR="00075F47" w:rsidRPr="007E3D8E" w:rsidRDefault="00075F47" w:rsidP="006C1148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5954" w:type="dxa"/>
          </w:tcPr>
          <w:p w:rsidR="00075F47" w:rsidRPr="007E3D8E" w:rsidRDefault="007D63B3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التقويم </w:t>
            </w:r>
            <w:r w:rsidR="00075F47" w:rsidRPr="007E3D8E">
              <w:rPr>
                <w:rFonts w:hint="cs"/>
                <w:sz w:val="24"/>
                <w:szCs w:val="24"/>
                <w:rtl/>
                <w:lang w:bidi="ar-DZ"/>
              </w:rPr>
              <w:t>:  1) موجود   /   غير موجود</w:t>
            </w:r>
          </w:p>
          <w:p w:rsidR="00075F47" w:rsidRPr="007E3D8E" w:rsidRDefault="007D63B3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         </w:t>
            </w:r>
            <w:r w:rsidR="00075F47"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 2) مناسب  /  غير مناسب  </w:t>
            </w:r>
          </w:p>
        </w:tc>
      </w:tr>
    </w:tbl>
    <w:tbl>
      <w:tblPr>
        <w:tblStyle w:val="Grilledutableau"/>
        <w:tblpPr w:leftFromText="141" w:rightFromText="141" w:vertAnchor="text" w:horzAnchor="margin" w:tblpY="31"/>
        <w:bidiVisual/>
        <w:tblW w:w="0" w:type="auto"/>
        <w:tblLook w:val="04A0"/>
      </w:tblPr>
      <w:tblGrid>
        <w:gridCol w:w="1841"/>
        <w:gridCol w:w="2551"/>
        <w:gridCol w:w="5954"/>
      </w:tblGrid>
      <w:tr w:rsidR="00075F47" w:rsidRPr="007E3D8E" w:rsidTr="006C1148">
        <w:trPr>
          <w:trHeight w:val="697"/>
        </w:trPr>
        <w:tc>
          <w:tcPr>
            <w:tcW w:w="1841" w:type="dxa"/>
            <w:vMerge w:val="restart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تنظيم الحصة التعلّمية</w:t>
            </w:r>
          </w:p>
        </w:tc>
        <w:tc>
          <w:tcPr>
            <w:tcW w:w="2551" w:type="dxa"/>
          </w:tcPr>
          <w:p w:rsidR="00075F47" w:rsidRPr="007E3D8E" w:rsidRDefault="007E3D8E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lastRenderedPageBreak/>
              <w:t>استراتيجيات التدريس(العمل)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نعم   /  لا </w:t>
            </w:r>
          </w:p>
          <w:p w:rsidR="007E3D8E" w:rsidRPr="007E3D8E" w:rsidRDefault="007E3D8E" w:rsidP="007E3D8E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ملائمة/ غير ملائمة </w:t>
            </w:r>
          </w:p>
        </w:tc>
      </w:tr>
      <w:tr w:rsidR="00075F47" w:rsidRPr="007E3D8E" w:rsidTr="006C1148">
        <w:trPr>
          <w:trHeight w:val="695"/>
        </w:trPr>
        <w:tc>
          <w:tcPr>
            <w:tcW w:w="1841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استعمال كراس الأنشطة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نعم   /  لا</w:t>
            </w:r>
          </w:p>
        </w:tc>
      </w:tr>
      <w:tr w:rsidR="00075F47" w:rsidRPr="007E3D8E" w:rsidTr="006C1148">
        <w:trPr>
          <w:trHeight w:val="1268"/>
        </w:trPr>
        <w:tc>
          <w:tcPr>
            <w:tcW w:w="1841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العمل داخل المجموعات 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1)التنسيق والتكامل بين الأقران:   موجود  /  غير موجود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2)وجاهة وفاعلية المنتوج المقدم:    نعم /  لا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3)اللغة:  سليمة  /   لا</w:t>
            </w:r>
          </w:p>
        </w:tc>
      </w:tr>
      <w:tr w:rsidR="00075F47" w:rsidRPr="007E3D8E" w:rsidTr="006C1148">
        <w:trPr>
          <w:trHeight w:val="2112"/>
        </w:trPr>
        <w:tc>
          <w:tcPr>
            <w:tcW w:w="1841" w:type="dxa"/>
            <w:vMerge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2551" w:type="dxa"/>
          </w:tcPr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المناقشة والإثراء والتعديل</w:t>
            </w: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المصطلحات العلمية </w:t>
            </w:r>
          </w:p>
          <w:p w:rsidR="00075F47" w:rsidRPr="007E3D8E" w:rsidRDefault="00075F47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:rsidR="00075F47" w:rsidRPr="007E3D8E" w:rsidRDefault="007E3D8E" w:rsidP="006C1148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المنتوج (الموارد المرساة</w:t>
            </w:r>
            <w:r w:rsidR="00075F47" w:rsidRPr="007E3D8E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)</w:t>
            </w:r>
          </w:p>
        </w:tc>
        <w:tc>
          <w:tcPr>
            <w:tcW w:w="5954" w:type="dxa"/>
          </w:tcPr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 xml:space="preserve">إيجابي  /   سلبي 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تم استخراجها:  نعم   /  لا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1) الاعتناء به والتصحيح:    نعم  /  لا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7E3D8E">
              <w:rPr>
                <w:rFonts w:hint="cs"/>
                <w:sz w:val="24"/>
                <w:szCs w:val="24"/>
                <w:rtl/>
                <w:lang w:bidi="ar-DZ"/>
              </w:rPr>
              <w:t>2) واضح/ غامض/ مختصر/ مطول/ وظفت فيه المصطلحات العلمية / لم توظف</w:t>
            </w:r>
          </w:p>
          <w:p w:rsidR="00075F47" w:rsidRPr="007E3D8E" w:rsidRDefault="00075F47" w:rsidP="006C1148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</w:tr>
    </w:tbl>
    <w:p w:rsidR="00075F47" w:rsidRPr="007E3D8E" w:rsidRDefault="00075F47" w:rsidP="00075F47">
      <w:pPr>
        <w:bidi/>
        <w:rPr>
          <w:b/>
          <w:bCs/>
          <w:sz w:val="24"/>
          <w:szCs w:val="24"/>
          <w:u w:val="single"/>
          <w:rtl/>
          <w:lang w:bidi="ar-DZ"/>
        </w:rPr>
      </w:pPr>
    </w:p>
    <w:p w:rsidR="00075F47" w:rsidRPr="007E3D8E" w:rsidRDefault="00075F47" w:rsidP="00075F47">
      <w:pPr>
        <w:bidi/>
        <w:rPr>
          <w:b/>
          <w:bCs/>
          <w:sz w:val="24"/>
          <w:szCs w:val="24"/>
          <w:u w:val="single"/>
          <w:rtl/>
          <w:lang w:bidi="ar-DZ"/>
        </w:rPr>
      </w:pPr>
    </w:p>
    <w:p w:rsidR="00075F47" w:rsidRDefault="00075F47" w:rsidP="00075F47">
      <w:pPr>
        <w:bidi/>
        <w:rPr>
          <w:rtl/>
          <w:lang w:bidi="ar-DZ"/>
        </w:rPr>
      </w:pPr>
    </w:p>
    <w:p w:rsidR="00075F47" w:rsidRPr="005A6851" w:rsidRDefault="00075F47" w:rsidP="00C815B8">
      <w:pPr>
        <w:bidi/>
        <w:rPr>
          <w:b/>
          <w:bCs/>
          <w:sz w:val="28"/>
          <w:szCs w:val="28"/>
          <w:lang w:bidi="ar-DZ"/>
        </w:rPr>
      </w:pPr>
    </w:p>
    <w:p w:rsidR="00D92505" w:rsidRPr="00075F47" w:rsidRDefault="00D92505" w:rsidP="00075F47">
      <w:pPr>
        <w:bidi/>
        <w:rPr>
          <w:rtl/>
          <w:lang w:bidi="ar-DZ"/>
        </w:rPr>
      </w:pPr>
    </w:p>
    <w:sectPr w:rsidR="00D92505" w:rsidRPr="00075F47" w:rsidSect="007E3D8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68B" w:rsidRDefault="00ED668B" w:rsidP="007E3D8E">
      <w:pPr>
        <w:spacing w:after="0" w:line="240" w:lineRule="auto"/>
      </w:pPr>
      <w:r>
        <w:separator/>
      </w:r>
    </w:p>
  </w:endnote>
  <w:endnote w:type="continuationSeparator" w:id="1">
    <w:p w:rsidR="00ED668B" w:rsidRDefault="00ED668B" w:rsidP="007E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68B" w:rsidRDefault="00ED668B" w:rsidP="007E3D8E">
      <w:pPr>
        <w:spacing w:after="0" w:line="240" w:lineRule="auto"/>
      </w:pPr>
      <w:r>
        <w:separator/>
      </w:r>
    </w:p>
  </w:footnote>
  <w:footnote w:type="continuationSeparator" w:id="1">
    <w:p w:rsidR="00ED668B" w:rsidRDefault="00ED668B" w:rsidP="007E3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5F47"/>
    <w:rsid w:val="00075F47"/>
    <w:rsid w:val="004145B6"/>
    <w:rsid w:val="00500DA8"/>
    <w:rsid w:val="007D63B3"/>
    <w:rsid w:val="007E3D8E"/>
    <w:rsid w:val="00990D86"/>
    <w:rsid w:val="009923F1"/>
    <w:rsid w:val="009A02A9"/>
    <w:rsid w:val="009B3ABD"/>
    <w:rsid w:val="009E751D"/>
    <w:rsid w:val="00AB4214"/>
    <w:rsid w:val="00C60F17"/>
    <w:rsid w:val="00C815B8"/>
    <w:rsid w:val="00D20F69"/>
    <w:rsid w:val="00D92505"/>
    <w:rsid w:val="00D9564E"/>
    <w:rsid w:val="00E52EC1"/>
    <w:rsid w:val="00ED668B"/>
    <w:rsid w:val="00EE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31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F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75F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7E3D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E3D8E"/>
  </w:style>
  <w:style w:type="paragraph" w:styleId="Pieddepage">
    <w:name w:val="footer"/>
    <w:basedOn w:val="Normal"/>
    <w:link w:val="PieddepageCar"/>
    <w:uiPriority w:val="99"/>
    <w:semiHidden/>
    <w:unhideWhenUsed/>
    <w:rsid w:val="007E3D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E3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5</cp:revision>
  <dcterms:created xsi:type="dcterms:W3CDTF">2018-06-30T15:15:00Z</dcterms:created>
  <dcterms:modified xsi:type="dcterms:W3CDTF">2018-06-30T16:28:00Z</dcterms:modified>
</cp:coreProperties>
</file>